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3708" w14:textId="3E56879B" w:rsidR="00DC71E9" w:rsidRDefault="009F14E7" w:rsidP="00CC60F9">
      <w:pPr>
        <w:pStyle w:val="Title"/>
      </w:pPr>
      <w:r>
        <w:t>AI Purpose Checker</w:t>
      </w:r>
      <w:r w:rsidR="00CC60F9">
        <w:t xml:space="preserve"> (S – Set purpose)</w:t>
      </w:r>
    </w:p>
    <w:p w14:paraId="1E360DA6" w14:textId="08C7EA19" w:rsidR="00DC71E9" w:rsidRDefault="009F14E7">
      <w:r>
        <w:rPr>
          <w:rFonts w:ascii="Calibri" w:hAnsi="Calibri"/>
        </w:rPr>
        <w:t>Take a moment to reflect before using AI. This tool helps you make intentional choices about when and how AI can best support your learning journey.</w:t>
      </w:r>
    </w:p>
    <w:p w14:paraId="1AB663DC" w14:textId="77777777" w:rsidR="00DC71E9" w:rsidRDefault="009F14E7">
      <w:pPr>
        <w:pStyle w:val="Heading2"/>
      </w:pPr>
      <w:r>
        <w:t>1. Quick Reflection Questions</w:t>
      </w:r>
    </w:p>
    <w:p w14:paraId="6221BE7E" w14:textId="77777777" w:rsidR="00DC71E9" w:rsidRDefault="009F14E7">
      <w:r>
        <w:rPr>
          <w:rFonts w:ascii="Calibri" w:hAnsi="Calibri"/>
          <w:b/>
        </w:rPr>
        <w:t xml:space="preserve">Do I need clarification or can I </w:t>
      </w:r>
      <w:r>
        <w:rPr>
          <w:rFonts w:ascii="Calibri" w:hAnsi="Calibri"/>
          <w:b/>
        </w:rPr>
        <w:t>reason it out first?</w:t>
      </w:r>
    </w:p>
    <w:p w14:paraId="4395E43B" w14:textId="77777777" w:rsidR="00DC71E9" w:rsidRDefault="009F14E7">
      <w:r>
        <w:rPr>
          <w:rFonts w:ascii="Calibri" w:hAnsi="Calibri"/>
        </w:rPr>
        <w:t>☐</w:t>
      </w:r>
      <w:r>
        <w:rPr>
          <w:rFonts w:ascii="Calibri" w:hAnsi="Calibri"/>
        </w:rPr>
        <w:t xml:space="preserve"> I need clarification</w:t>
      </w:r>
    </w:p>
    <w:p w14:paraId="7E9093A0" w14:textId="02C98A36" w:rsidR="00DC71E9" w:rsidRDefault="009F14E7">
      <w:r>
        <w:rPr>
          <w:rFonts w:ascii="Calibri" w:hAnsi="Calibri"/>
        </w:rPr>
        <w:t>☐</w:t>
      </w:r>
      <w:r>
        <w:rPr>
          <w:rFonts w:ascii="Calibri" w:hAnsi="Calibri"/>
        </w:rPr>
        <w:t xml:space="preserve"> I can try myself first</w:t>
      </w:r>
    </w:p>
    <w:p w14:paraId="0B7C6959" w14:textId="77777777" w:rsidR="00DC71E9" w:rsidRDefault="009F14E7">
      <w:r>
        <w:rPr>
          <w:rFonts w:ascii="Calibri" w:hAnsi="Calibri"/>
          <w:b/>
        </w:rPr>
        <w:t>Do I want AI to check my thinking or create ideas?</w:t>
      </w:r>
    </w:p>
    <w:p w14:paraId="3EE23780" w14:textId="77777777" w:rsidR="00DC71E9" w:rsidRDefault="009F14E7">
      <w:r>
        <w:rPr>
          <w:rFonts w:ascii="Calibri" w:hAnsi="Calibri"/>
        </w:rPr>
        <w:t>☐</w:t>
      </w:r>
      <w:r>
        <w:rPr>
          <w:rFonts w:ascii="Calibri" w:hAnsi="Calibri"/>
        </w:rPr>
        <w:t xml:space="preserve"> Check my thinking</w:t>
      </w:r>
    </w:p>
    <w:p w14:paraId="21531BB8" w14:textId="7F97EF70" w:rsidR="00DC71E9" w:rsidRDefault="009F14E7">
      <w:r>
        <w:rPr>
          <w:rFonts w:ascii="Calibri" w:hAnsi="Calibri"/>
        </w:rPr>
        <w:t>☐</w:t>
      </w:r>
      <w:r>
        <w:rPr>
          <w:rFonts w:ascii="Calibri" w:hAnsi="Calibri"/>
        </w:rPr>
        <w:t xml:space="preserve"> Create ideas for me</w:t>
      </w:r>
    </w:p>
    <w:p w14:paraId="0C5B352B" w14:textId="77777777" w:rsidR="00DC71E9" w:rsidRDefault="009F14E7">
      <w:r>
        <w:rPr>
          <w:rFonts w:ascii="Calibri" w:hAnsi="Calibri"/>
          <w:b/>
        </w:rPr>
        <w:t>Would AI support or shortcut my learning?</w:t>
      </w:r>
    </w:p>
    <w:p w14:paraId="22136580" w14:textId="77777777" w:rsidR="00DC71E9" w:rsidRDefault="009F14E7">
      <w:r>
        <w:rPr>
          <w:rFonts w:ascii="Calibri" w:hAnsi="Calibri"/>
        </w:rPr>
        <w:t>☐</w:t>
      </w:r>
      <w:r>
        <w:rPr>
          <w:rFonts w:ascii="Calibri" w:hAnsi="Calibri"/>
        </w:rPr>
        <w:t xml:space="preserve"> Support my learning</w:t>
      </w:r>
    </w:p>
    <w:p w14:paraId="20E3DC61" w14:textId="434D17D4" w:rsidR="00DC71E9" w:rsidRDefault="009F14E7">
      <w:r>
        <w:rPr>
          <w:rFonts w:ascii="Calibri" w:hAnsi="Calibri"/>
        </w:rPr>
        <w:t>☐</w:t>
      </w:r>
      <w:r>
        <w:rPr>
          <w:rFonts w:ascii="Calibri" w:hAnsi="Calibri"/>
        </w:rPr>
        <w:t xml:space="preserve"> Shortcut my learning</w:t>
      </w:r>
    </w:p>
    <w:p w14:paraId="608A4077" w14:textId="77777777" w:rsidR="00DC71E9" w:rsidRDefault="009F14E7">
      <w:r>
        <w:rPr>
          <w:rFonts w:ascii="Calibri" w:hAnsi="Calibri"/>
          <w:b/>
        </w:rPr>
        <w:t>Am I clear about what I want AI to achieve?</w:t>
      </w:r>
    </w:p>
    <w:p w14:paraId="32D7FD28" w14:textId="77777777" w:rsidR="00DC71E9" w:rsidRDefault="009F14E7">
      <w:r>
        <w:rPr>
          <w:rFonts w:ascii="Calibri" w:hAnsi="Calibri"/>
        </w:rPr>
        <w:t>☐</w:t>
      </w:r>
      <w:r>
        <w:rPr>
          <w:rFonts w:ascii="Calibri" w:hAnsi="Calibri"/>
        </w:rPr>
        <w:t xml:space="preserve"> Yes, I’m clear</w:t>
      </w:r>
    </w:p>
    <w:p w14:paraId="2317BEE6" w14:textId="77777777" w:rsidR="00DC71E9" w:rsidRDefault="009F14E7">
      <w:r>
        <w:rPr>
          <w:rFonts w:ascii="Calibri" w:hAnsi="Calibri"/>
        </w:rPr>
        <w:t>☐</w:t>
      </w:r>
      <w:r>
        <w:rPr>
          <w:rFonts w:ascii="Calibri" w:hAnsi="Calibri"/>
        </w:rPr>
        <w:t xml:space="preserve"> Not yet</w:t>
      </w:r>
    </w:p>
    <w:p w14:paraId="61034F73" w14:textId="77777777" w:rsidR="00DC71E9" w:rsidRDefault="00DC71E9"/>
    <w:p w14:paraId="570BDD12" w14:textId="77777777" w:rsidR="00DC71E9" w:rsidRDefault="009F14E7">
      <w:pPr>
        <w:pStyle w:val="Heading2"/>
      </w:pPr>
      <w:r>
        <w:t>2. Make Your Decision</w:t>
      </w:r>
    </w:p>
    <w:p w14:paraId="7D2CE3C3" w14:textId="77B00947" w:rsidR="00DC71E9" w:rsidRDefault="00CC60F9">
      <w:proofErr w:type="gramStart"/>
      <w:r>
        <w:rPr>
          <w:rFonts w:ascii="Calibri" w:hAnsi="Calibri"/>
          <w:b/>
        </w:rPr>
        <w:t>☐  Use</w:t>
      </w:r>
      <w:proofErr w:type="gramEnd"/>
      <w:r>
        <w:rPr>
          <w:rFonts w:ascii="Calibri" w:hAnsi="Calibri"/>
          <w:b/>
        </w:rPr>
        <w:t xml:space="preserve"> AI now because…</w:t>
      </w:r>
    </w:p>
    <w:p w14:paraId="3E2AA314" w14:textId="77777777" w:rsidR="00DC71E9" w:rsidRDefault="009F14E7">
      <w:pPr>
        <w:rPr>
          <w:rFonts w:ascii="Calibri" w:hAnsi="Calibri"/>
        </w:rPr>
      </w:pPr>
      <w:r>
        <w:rPr>
          <w:rFonts w:ascii="Calibri" w:hAnsi="Calibri"/>
        </w:rPr>
        <w:t>Explain why AI will support your learning goals right now: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C60F9" w14:paraId="7367DC9A" w14:textId="77777777" w:rsidTr="00CC60F9">
        <w:trPr>
          <w:trHeight w:val="2291"/>
        </w:trPr>
        <w:tc>
          <w:tcPr>
            <w:tcW w:w="8856" w:type="dxa"/>
          </w:tcPr>
          <w:p w14:paraId="21E543D4" w14:textId="77777777" w:rsidR="00CC60F9" w:rsidRDefault="00CC60F9"/>
        </w:tc>
      </w:tr>
    </w:tbl>
    <w:p w14:paraId="32F6152B" w14:textId="2C0360DD" w:rsidR="00DC71E9" w:rsidRDefault="009F14E7">
      <w:r>
        <w:lastRenderedPageBreak/>
        <w:t xml:space="preserve">                                                     </w:t>
      </w:r>
    </w:p>
    <w:p w14:paraId="0A84D46A" w14:textId="77777777" w:rsidR="00DC71E9" w:rsidRDefault="009F14E7">
      <w:r>
        <w:rPr>
          <w:rFonts w:ascii="Calibri" w:hAnsi="Calibri"/>
          <w:b/>
        </w:rPr>
        <w:t>☐</w:t>
      </w:r>
      <w:r>
        <w:rPr>
          <w:rFonts w:ascii="Calibri" w:hAnsi="Calibri"/>
          <w:b/>
        </w:rPr>
        <w:t xml:space="preserve"> Try independently first. My plan…</w:t>
      </w:r>
    </w:p>
    <w:p w14:paraId="24D5A7EC" w14:textId="77777777" w:rsidR="00DC71E9" w:rsidRDefault="009F14E7">
      <w:r>
        <w:rPr>
          <w:rFonts w:ascii="Calibri" w:hAnsi="Calibri"/>
        </w:rPr>
        <w:t>Describe what you’ll try on your own before using AI: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C60F9" w14:paraId="6864407F" w14:textId="77777777" w:rsidTr="00A776AD">
        <w:trPr>
          <w:trHeight w:val="2291"/>
        </w:trPr>
        <w:tc>
          <w:tcPr>
            <w:tcW w:w="8856" w:type="dxa"/>
          </w:tcPr>
          <w:p w14:paraId="5D88E91F" w14:textId="77777777" w:rsidR="00CC60F9" w:rsidRDefault="00CC60F9" w:rsidP="00A776AD"/>
        </w:tc>
      </w:tr>
    </w:tbl>
    <w:p w14:paraId="13C52FE7" w14:textId="77777777" w:rsidR="00DC71E9" w:rsidRDefault="00DC71E9"/>
    <w:p w14:paraId="0ECB6E96" w14:textId="77777777" w:rsidR="00DC71E9" w:rsidRDefault="009F14E7">
      <w:pPr>
        <w:pStyle w:val="Heading2"/>
      </w:pPr>
      <w:r>
        <w:t>3. Learning Commitments</w:t>
      </w:r>
    </w:p>
    <w:p w14:paraId="2D5E36C7" w14:textId="77777777" w:rsidR="00DC71E9" w:rsidRDefault="009F14E7">
      <w:r>
        <w:rPr>
          <w:rFonts w:ascii="Calibri" w:hAnsi="Calibri"/>
        </w:rPr>
        <w:t>☐</w:t>
      </w:r>
      <w:r>
        <w:rPr>
          <w:rFonts w:ascii="Calibri" w:hAnsi="Calibri"/>
        </w:rPr>
        <w:t xml:space="preserve"> I can explain how AI will support (not replace) my learning process.</w:t>
      </w:r>
    </w:p>
    <w:p w14:paraId="1268324F" w14:textId="77777777" w:rsidR="00DC71E9" w:rsidRDefault="009F14E7">
      <w:r>
        <w:rPr>
          <w:rFonts w:ascii="Calibri" w:hAnsi="Calibri"/>
        </w:rPr>
        <w:t>☐</w:t>
      </w:r>
      <w:r>
        <w:rPr>
          <w:rFonts w:ascii="Calibri" w:hAnsi="Calibri"/>
        </w:rPr>
        <w:t xml:space="preserve"> I will acknowledge AI use appropriately in my work.</w:t>
      </w:r>
    </w:p>
    <w:p w14:paraId="425EB526" w14:textId="77777777" w:rsidR="00DC71E9" w:rsidRDefault="00DC71E9"/>
    <w:p w14:paraId="46585257" w14:textId="77777777" w:rsidR="00DC71E9" w:rsidRDefault="00DC71E9"/>
    <w:p w14:paraId="455B9DC9" w14:textId="77777777" w:rsidR="00DC71E9" w:rsidRDefault="009F14E7">
      <w:r>
        <w:rPr>
          <w:rFonts w:ascii="Calibri" w:hAnsi="Calibri"/>
          <w:b/>
        </w:rPr>
        <w:t>Teacher/Peer Comment:</w:t>
      </w:r>
    </w:p>
    <w:p w14:paraId="66C0FB1D" w14:textId="77777777" w:rsidR="00DC71E9" w:rsidRDefault="009F14E7">
      <w:r>
        <w:t xml:space="preserve">                                                  </w:t>
      </w:r>
    </w:p>
    <w:p w14:paraId="146E723C" w14:textId="77777777" w:rsidR="00DC71E9" w:rsidRDefault="009F14E7">
      <w:r>
        <w:t xml:space="preserve">                                                  </w:t>
      </w:r>
    </w:p>
    <w:p w14:paraId="6C213472" w14:textId="77777777" w:rsidR="00DC71E9" w:rsidRDefault="009F14E7">
      <w:r>
        <w:t xml:space="preserve">                                                  </w:t>
      </w:r>
    </w:p>
    <w:p w14:paraId="50E5F2A6" w14:textId="77777777" w:rsidR="00DC71E9" w:rsidRDefault="009F14E7">
      <w:r>
        <w:t xml:space="preserve">                                                  </w:t>
      </w:r>
    </w:p>
    <w:sectPr w:rsidR="00DC71E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0157572">
    <w:abstractNumId w:val="8"/>
  </w:num>
  <w:num w:numId="2" w16cid:durableId="1592162587">
    <w:abstractNumId w:val="6"/>
  </w:num>
  <w:num w:numId="3" w16cid:durableId="1556354872">
    <w:abstractNumId w:val="5"/>
  </w:num>
  <w:num w:numId="4" w16cid:durableId="747459898">
    <w:abstractNumId w:val="4"/>
  </w:num>
  <w:num w:numId="5" w16cid:durableId="1083915563">
    <w:abstractNumId w:val="7"/>
  </w:num>
  <w:num w:numId="6" w16cid:durableId="1184321986">
    <w:abstractNumId w:val="3"/>
  </w:num>
  <w:num w:numId="7" w16cid:durableId="895360100">
    <w:abstractNumId w:val="2"/>
  </w:num>
  <w:num w:numId="8" w16cid:durableId="1657416839">
    <w:abstractNumId w:val="1"/>
  </w:num>
  <w:num w:numId="9" w16cid:durableId="90965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F14E7"/>
    <w:rsid w:val="00AA1D8D"/>
    <w:rsid w:val="00B47730"/>
    <w:rsid w:val="00CB0664"/>
    <w:rsid w:val="00CC60F9"/>
    <w:rsid w:val="00DC71E9"/>
    <w:rsid w:val="00EA23A7"/>
    <w:rsid w:val="00FC693F"/>
    <w:rsid w:val="00FE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BC3C9C"/>
  <w14:defaultImageDpi w14:val="300"/>
  <w15:docId w15:val="{09C54C8F-39AC-49E1-94AD-995D4C77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F9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BETTS, Justin (jgbet0)</cp:lastModifiedBy>
  <cp:revision>3</cp:revision>
  <dcterms:created xsi:type="dcterms:W3CDTF">2013-12-23T23:15:00Z</dcterms:created>
  <dcterms:modified xsi:type="dcterms:W3CDTF">2025-10-09T01:13:00Z</dcterms:modified>
  <cp:category/>
</cp:coreProperties>
</file>